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4038" w:type="dxa"/>
        <w:tblLook w:val="04A0" w:firstRow="1" w:lastRow="0" w:firstColumn="1" w:lastColumn="0" w:noHBand="0" w:noVBand="1"/>
      </w:tblPr>
      <w:tblGrid>
        <w:gridCol w:w="1969"/>
        <w:gridCol w:w="1827"/>
        <w:gridCol w:w="2028"/>
        <w:gridCol w:w="1991"/>
        <w:gridCol w:w="2132"/>
        <w:gridCol w:w="1848"/>
        <w:gridCol w:w="2243"/>
      </w:tblGrid>
      <w:tr w:rsidR="0086532B" w:rsidRPr="002020A0" w14:paraId="5F72E0E9" w14:textId="77777777" w:rsidTr="002020A0">
        <w:trPr>
          <w:trHeight w:val="402"/>
        </w:trPr>
        <w:tc>
          <w:tcPr>
            <w:tcW w:w="14038" w:type="dxa"/>
            <w:gridSpan w:val="7"/>
          </w:tcPr>
          <w:p w14:paraId="7BA0B5FF" w14:textId="2E54AB97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Heti étlap terv 2018.04.16. – 2018.04.21.</w:t>
            </w:r>
          </w:p>
        </w:tc>
      </w:tr>
      <w:tr w:rsidR="002020A0" w:rsidRPr="002020A0" w14:paraId="3867B494" w14:textId="77777777" w:rsidTr="002020A0">
        <w:trPr>
          <w:trHeight w:val="402"/>
        </w:trPr>
        <w:tc>
          <w:tcPr>
            <w:tcW w:w="1969" w:type="dxa"/>
          </w:tcPr>
          <w:p w14:paraId="552B2C6D" w14:textId="77777777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4542D02" w14:textId="784AADC3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2028" w:type="dxa"/>
          </w:tcPr>
          <w:p w14:paraId="5C4F96A4" w14:textId="300A8482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991" w:type="dxa"/>
          </w:tcPr>
          <w:p w14:paraId="74530796" w14:textId="428107BC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132" w:type="dxa"/>
          </w:tcPr>
          <w:p w14:paraId="305708EB" w14:textId="5A30296E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848" w:type="dxa"/>
          </w:tcPr>
          <w:p w14:paraId="15FDE9ED" w14:textId="6503F0CC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2240" w:type="dxa"/>
          </w:tcPr>
          <w:p w14:paraId="4903F8AC" w14:textId="3E075064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Szombat</w:t>
            </w:r>
          </w:p>
        </w:tc>
      </w:tr>
      <w:tr w:rsidR="002020A0" w:rsidRPr="002020A0" w14:paraId="12E819A4" w14:textId="77777777" w:rsidTr="002020A0">
        <w:trPr>
          <w:trHeight w:val="2055"/>
        </w:trPr>
        <w:tc>
          <w:tcPr>
            <w:tcW w:w="1969" w:type="dxa"/>
          </w:tcPr>
          <w:p w14:paraId="7D876049" w14:textId="1B610553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Tízórai</w:t>
            </w:r>
          </w:p>
        </w:tc>
        <w:tc>
          <w:tcPr>
            <w:tcW w:w="1827" w:type="dxa"/>
          </w:tcPr>
          <w:p w14:paraId="4D85DE82" w14:textId="4CFB2077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Gyümölcstea, Pizza kifli</w:t>
            </w:r>
          </w:p>
        </w:tc>
        <w:tc>
          <w:tcPr>
            <w:tcW w:w="2028" w:type="dxa"/>
          </w:tcPr>
          <w:p w14:paraId="2811C6A9" w14:textId="77777777" w:rsid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Kakaó, </w:t>
            </w:r>
          </w:p>
          <w:p w14:paraId="23B60329" w14:textId="4D78A2FE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kifli</w:t>
            </w:r>
          </w:p>
        </w:tc>
        <w:tc>
          <w:tcPr>
            <w:tcW w:w="1991" w:type="dxa"/>
          </w:tcPr>
          <w:p w14:paraId="18A3FEE2" w14:textId="5A16E28F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Gyümölcstea, vaníliás túrókrém, foszlós kalács</w:t>
            </w:r>
          </w:p>
        </w:tc>
        <w:tc>
          <w:tcPr>
            <w:tcW w:w="2132" w:type="dxa"/>
          </w:tcPr>
          <w:p w14:paraId="6675E669" w14:textId="4382A34F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Gyümölcstea, baromfi párizsi, margarinos teljes kiőrlésű </w:t>
            </w:r>
            <w:proofErr w:type="gramStart"/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zsemle,</w:t>
            </w:r>
            <w:r w:rsidR="002020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 tv paprika</w:t>
            </w:r>
          </w:p>
        </w:tc>
        <w:tc>
          <w:tcPr>
            <w:tcW w:w="1848" w:type="dxa"/>
          </w:tcPr>
          <w:p w14:paraId="541540D4" w14:textId="1AF2C360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Gyümölcstea, kenyérlángos</w:t>
            </w:r>
          </w:p>
        </w:tc>
        <w:tc>
          <w:tcPr>
            <w:tcW w:w="2240" w:type="dxa"/>
          </w:tcPr>
          <w:p w14:paraId="4E64FA6D" w14:textId="1AB0595A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Karamellás tej, márvány kifli</w:t>
            </w:r>
          </w:p>
        </w:tc>
      </w:tr>
      <w:tr w:rsidR="002020A0" w:rsidRPr="002020A0" w14:paraId="60503390" w14:textId="77777777" w:rsidTr="002020A0">
        <w:trPr>
          <w:trHeight w:val="804"/>
        </w:trPr>
        <w:tc>
          <w:tcPr>
            <w:tcW w:w="1969" w:type="dxa"/>
          </w:tcPr>
          <w:p w14:paraId="6D2C6D96" w14:textId="0ADDB856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Családi Bölcsőde</w:t>
            </w:r>
          </w:p>
        </w:tc>
        <w:tc>
          <w:tcPr>
            <w:tcW w:w="1827" w:type="dxa"/>
          </w:tcPr>
          <w:p w14:paraId="5C74F87E" w14:textId="71FAF87B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Forralt tej</w:t>
            </w:r>
          </w:p>
        </w:tc>
        <w:tc>
          <w:tcPr>
            <w:tcW w:w="2028" w:type="dxa"/>
          </w:tcPr>
          <w:p w14:paraId="0E6DF449" w14:textId="571A92B5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Gyümölcstea</w:t>
            </w:r>
          </w:p>
        </w:tc>
        <w:tc>
          <w:tcPr>
            <w:tcW w:w="1991" w:type="dxa"/>
          </w:tcPr>
          <w:p w14:paraId="2B414753" w14:textId="224FB8BF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Karamellás tej, alma</w:t>
            </w:r>
          </w:p>
        </w:tc>
        <w:tc>
          <w:tcPr>
            <w:tcW w:w="2132" w:type="dxa"/>
          </w:tcPr>
          <w:p w14:paraId="0259F47A" w14:textId="631DC586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Ivólé</w:t>
            </w:r>
          </w:p>
        </w:tc>
        <w:tc>
          <w:tcPr>
            <w:tcW w:w="1848" w:type="dxa"/>
          </w:tcPr>
          <w:p w14:paraId="50049E12" w14:textId="70BF6432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Kakaó</w:t>
            </w:r>
          </w:p>
        </w:tc>
        <w:tc>
          <w:tcPr>
            <w:tcW w:w="2240" w:type="dxa"/>
          </w:tcPr>
          <w:p w14:paraId="48ADD728" w14:textId="77777777" w:rsid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Gyümölcstea, </w:t>
            </w:r>
          </w:p>
          <w:p w14:paraId="5C3109C2" w14:textId="1DD9D42F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</w:p>
        </w:tc>
      </w:tr>
      <w:tr w:rsidR="002020A0" w:rsidRPr="002020A0" w14:paraId="482C0872" w14:textId="77777777" w:rsidTr="002020A0">
        <w:trPr>
          <w:trHeight w:val="2457"/>
        </w:trPr>
        <w:tc>
          <w:tcPr>
            <w:tcW w:w="1969" w:type="dxa"/>
          </w:tcPr>
          <w:p w14:paraId="7FD6FE37" w14:textId="0A1AC69C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Ebéd</w:t>
            </w:r>
          </w:p>
        </w:tc>
        <w:tc>
          <w:tcPr>
            <w:tcW w:w="1827" w:type="dxa"/>
          </w:tcPr>
          <w:p w14:paraId="75E37B30" w14:textId="0790C614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Csontleves, eperlevél – káposztafőzelék, csemege sertéssült</w:t>
            </w:r>
          </w:p>
        </w:tc>
        <w:tc>
          <w:tcPr>
            <w:tcW w:w="2028" w:type="dxa"/>
          </w:tcPr>
          <w:p w14:paraId="32F9E057" w14:textId="1652FB05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Daragaluska leves – lecsós szelet, tarhonya, vegyes vágott</w:t>
            </w:r>
          </w:p>
        </w:tc>
        <w:tc>
          <w:tcPr>
            <w:tcW w:w="1991" w:type="dxa"/>
          </w:tcPr>
          <w:p w14:paraId="0AAECDE0" w14:textId="77777777" w:rsid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Tejfölös karfiolleves – paprikás burgonya, </w:t>
            </w:r>
          </w:p>
          <w:p w14:paraId="3C6FC895" w14:textId="77777777" w:rsid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virsli, </w:t>
            </w:r>
          </w:p>
          <w:p w14:paraId="372045D8" w14:textId="6F1CBC46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csemege uborka</w:t>
            </w:r>
          </w:p>
        </w:tc>
        <w:tc>
          <w:tcPr>
            <w:tcW w:w="2132" w:type="dxa"/>
          </w:tcPr>
          <w:p w14:paraId="6C2439F2" w14:textId="776EDDA0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Barack krémleves – lecsós csirkemáj, párolt rizs, káposztasaláta</w:t>
            </w:r>
          </w:p>
        </w:tc>
        <w:tc>
          <w:tcPr>
            <w:tcW w:w="1848" w:type="dxa"/>
          </w:tcPr>
          <w:p w14:paraId="44CFE7E2" w14:textId="0D4526E6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Alföldi gulyásleves – tejbedara, kakaós </w:t>
            </w:r>
            <w:proofErr w:type="spellStart"/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szórat</w:t>
            </w:r>
            <w:proofErr w:type="spellEnd"/>
          </w:p>
        </w:tc>
        <w:tc>
          <w:tcPr>
            <w:tcW w:w="2240" w:type="dxa"/>
          </w:tcPr>
          <w:p w14:paraId="76FFA363" w14:textId="36AF9FC6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Jókai bableves – grízes tészta, baracklekvár</w:t>
            </w:r>
          </w:p>
        </w:tc>
      </w:tr>
      <w:tr w:rsidR="002020A0" w:rsidRPr="002020A0" w14:paraId="46F1C734" w14:textId="77777777" w:rsidTr="002020A0">
        <w:trPr>
          <w:trHeight w:val="2055"/>
        </w:trPr>
        <w:tc>
          <w:tcPr>
            <w:tcW w:w="1969" w:type="dxa"/>
          </w:tcPr>
          <w:p w14:paraId="5C4CE470" w14:textId="218D0CA8" w:rsidR="0086532B" w:rsidRPr="002020A0" w:rsidRDefault="0086532B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b/>
                <w:sz w:val="24"/>
                <w:szCs w:val="24"/>
              </w:rPr>
              <w:t>Uzsonna</w:t>
            </w:r>
          </w:p>
        </w:tc>
        <w:tc>
          <w:tcPr>
            <w:tcW w:w="1827" w:type="dxa"/>
          </w:tcPr>
          <w:p w14:paraId="0CE49387" w14:textId="0E19DB4B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Zala felvágott, margarinos teljes kiőrlésű zsemle, kígyóuborka</w:t>
            </w:r>
          </w:p>
        </w:tc>
        <w:tc>
          <w:tcPr>
            <w:tcW w:w="2028" w:type="dxa"/>
          </w:tcPr>
          <w:p w14:paraId="37FC58AB" w14:textId="7D061703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Almás párna</w:t>
            </w:r>
          </w:p>
        </w:tc>
        <w:tc>
          <w:tcPr>
            <w:tcW w:w="1991" w:type="dxa"/>
          </w:tcPr>
          <w:p w14:paraId="7FC1F68C" w14:textId="77777777" w:rsid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Trappista sajtos zsemle, </w:t>
            </w:r>
          </w:p>
          <w:p w14:paraId="66E25B8E" w14:textId="24D44E06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újhagyma</w:t>
            </w:r>
          </w:p>
        </w:tc>
        <w:tc>
          <w:tcPr>
            <w:tcW w:w="2132" w:type="dxa"/>
          </w:tcPr>
          <w:p w14:paraId="2D8A11A9" w14:textId="77777777" w:rsid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Túró </w:t>
            </w:r>
            <w:proofErr w:type="spellStart"/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DF42B6" w14:textId="05BFE392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kifli</w:t>
            </w:r>
          </w:p>
        </w:tc>
        <w:tc>
          <w:tcPr>
            <w:tcW w:w="1848" w:type="dxa"/>
          </w:tcPr>
          <w:p w14:paraId="1CA916BB" w14:textId="77777777" w:rsid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 xml:space="preserve">Csirkemell sonka, </w:t>
            </w:r>
          </w:p>
          <w:p w14:paraId="540EF7B7" w14:textId="3F5E3878" w:rsidR="0086532B" w:rsidRPr="002020A0" w:rsidRDefault="008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vajas zsemle, paradicsom</w:t>
            </w:r>
          </w:p>
        </w:tc>
        <w:tc>
          <w:tcPr>
            <w:tcW w:w="2240" w:type="dxa"/>
          </w:tcPr>
          <w:p w14:paraId="5D41F8C7" w14:textId="00A05CDC" w:rsidR="0086532B" w:rsidRPr="002020A0" w:rsidRDefault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A0">
              <w:rPr>
                <w:rFonts w:ascii="Times New Roman" w:hAnsi="Times New Roman" w:cs="Times New Roman"/>
                <w:sz w:val="24"/>
                <w:szCs w:val="24"/>
              </w:rPr>
              <w:t>Margarinos teljes kiőrlésű kenyér, paradicsom</w:t>
            </w:r>
          </w:p>
        </w:tc>
      </w:tr>
    </w:tbl>
    <w:p w14:paraId="58D3176A" w14:textId="77777777" w:rsidR="004F7C74" w:rsidRPr="002020A0" w:rsidRDefault="004F7C74">
      <w:pPr>
        <w:rPr>
          <w:rFonts w:ascii="Times New Roman" w:hAnsi="Times New Roman" w:cs="Times New Roman"/>
          <w:sz w:val="24"/>
          <w:szCs w:val="24"/>
        </w:rPr>
      </w:pPr>
    </w:p>
    <w:sectPr w:rsidR="004F7C74" w:rsidRPr="002020A0" w:rsidSect="00865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73"/>
    <w:rsid w:val="002020A0"/>
    <w:rsid w:val="00357A73"/>
    <w:rsid w:val="004F7C74"/>
    <w:rsid w:val="008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740B"/>
  <w15:chartTrackingRefBased/>
  <w15:docId w15:val="{EAAD3874-F33E-4EDE-818F-E8F0E7C9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Titkárság</dc:creator>
  <cp:keywords/>
  <dc:description/>
  <cp:lastModifiedBy>Óvoda Titkárság</cp:lastModifiedBy>
  <cp:revision>2</cp:revision>
  <dcterms:created xsi:type="dcterms:W3CDTF">2018-04-16T09:01:00Z</dcterms:created>
  <dcterms:modified xsi:type="dcterms:W3CDTF">2018-04-16T09:14:00Z</dcterms:modified>
</cp:coreProperties>
</file>