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EBA" w:rsidRPr="00927C16" w:rsidRDefault="00735EBA" w:rsidP="004E55D3">
      <w:pPr>
        <w:rPr>
          <w:rFonts w:ascii="Candara" w:hAnsi="Candara" w:cs="Candara"/>
          <w:sz w:val="2"/>
          <w:szCs w:val="2"/>
        </w:rPr>
      </w:pPr>
    </w:p>
    <w:p w:rsidR="00735EBA" w:rsidRPr="00927C16" w:rsidRDefault="00735EBA" w:rsidP="004E55D3">
      <w:pPr>
        <w:rPr>
          <w:rFonts w:ascii="Candara" w:hAnsi="Candara" w:cs="Candara"/>
          <w:sz w:val="6"/>
          <w:szCs w:val="6"/>
        </w:rPr>
      </w:pPr>
    </w:p>
    <w:p w:rsidR="00735EBA" w:rsidRPr="00927C16" w:rsidRDefault="00735EBA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735EBA" w:rsidRPr="008B0903" w:rsidRDefault="00735EBA" w:rsidP="0041510C">
      <w:pPr>
        <w:jc w:val="center"/>
        <w:rPr>
          <w:rFonts w:ascii="Candara" w:hAnsi="Candara" w:cs="Candara"/>
          <w:b/>
          <w:bCs/>
          <w:sz w:val="22"/>
          <w:szCs w:val="22"/>
        </w:rPr>
      </w:pPr>
      <w:r w:rsidRPr="008B0903">
        <w:rPr>
          <w:rFonts w:ascii="Candara" w:hAnsi="Candara" w:cs="Candara"/>
          <w:b/>
          <w:bCs/>
          <w:sz w:val="22"/>
          <w:szCs w:val="22"/>
        </w:rPr>
        <w:t>ÖNELLENŐRZÉSI LAP</w:t>
      </w:r>
    </w:p>
    <w:p w:rsidR="00735EBA" w:rsidRPr="008B0903" w:rsidRDefault="00735EBA" w:rsidP="0041510C">
      <w:pPr>
        <w:jc w:val="center"/>
        <w:rPr>
          <w:rFonts w:ascii="Candara" w:hAnsi="Candara" w:cs="Candara"/>
          <w:b/>
          <w:bCs/>
          <w:sz w:val="22"/>
          <w:szCs w:val="22"/>
        </w:rPr>
      </w:pPr>
      <w:r w:rsidRPr="008B0903">
        <w:rPr>
          <w:rFonts w:ascii="Candara" w:hAnsi="Candara" w:cs="Candara"/>
          <w:b/>
          <w:bCs/>
          <w:sz w:val="22"/>
          <w:szCs w:val="22"/>
        </w:rPr>
        <w:t>a ……….. évi helyi iparűzési adó helyesbítéséről</w:t>
      </w: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  <w:bookmarkStart w:id="0" w:name="_GoBack"/>
      <w:bookmarkEnd w:id="0"/>
    </w:p>
    <w:p w:rsidR="00735EBA" w:rsidRPr="008B0903" w:rsidRDefault="00735EBA" w:rsidP="0041510C">
      <w:pPr>
        <w:widowControl/>
        <w:numPr>
          <w:ilvl w:val="0"/>
          <w:numId w:val="4"/>
        </w:numPr>
        <w:tabs>
          <w:tab w:val="left" w:pos="3060"/>
          <w:tab w:val="left" w:leader="dot" w:pos="9540"/>
        </w:tabs>
        <w:suppressAutoHyphens w:val="0"/>
        <w:spacing w:after="120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Az adózó neve (cégneve): 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Címe  (lakóhelye, székhelye): </w:t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Telephelye: 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Levelezési címe: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5580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Adószáma: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  <w:t xml:space="preserve">Adóazonosító jele: </w:t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Statisztikai számjele: 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Bankszámla száma: 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Az önellenőrzési lap kitöltőjének neve, telefonszáma : </w:t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widowControl/>
        <w:numPr>
          <w:ilvl w:val="0"/>
          <w:numId w:val="5"/>
        </w:numPr>
        <w:tabs>
          <w:tab w:val="left" w:pos="4320"/>
        </w:tabs>
        <w:suppressAutoHyphens w:val="0"/>
        <w:spacing w:before="240"/>
        <w:ind w:right="311"/>
        <w:jc w:val="both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Önellenőrzéssel helyesbített időszak: </w:t>
      </w:r>
      <w:r w:rsidRPr="008B0903">
        <w:rPr>
          <w:rFonts w:ascii="Candara" w:hAnsi="Candara" w:cs="Candara"/>
          <w:sz w:val="22"/>
          <w:szCs w:val="22"/>
        </w:rPr>
        <w:tab/>
        <w:t>…………. év ............ hó ........ napjától</w:t>
      </w:r>
    </w:p>
    <w:p w:rsidR="00735EBA" w:rsidRPr="008B0903" w:rsidRDefault="00735EBA" w:rsidP="0041510C">
      <w:pPr>
        <w:tabs>
          <w:tab w:val="left" w:pos="4320"/>
        </w:tabs>
        <w:spacing w:before="120"/>
        <w:ind w:right="312"/>
        <w:jc w:val="both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ab/>
        <w:t>…………. év ............ hó ........ napjáig</w:t>
      </w: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0"/>
        <w:gridCol w:w="1871"/>
        <w:gridCol w:w="1871"/>
      </w:tblGrid>
      <w:tr w:rsidR="00735EBA" w:rsidRPr="008B0903">
        <w:trPr>
          <w:trHeight w:val="557"/>
        </w:trPr>
        <w:tc>
          <w:tcPr>
            <w:tcW w:w="5670" w:type="dxa"/>
          </w:tcPr>
          <w:p w:rsidR="00735EBA" w:rsidRPr="008B0903" w:rsidRDefault="00735EBA" w:rsidP="00353A37">
            <w:pPr>
              <w:spacing w:after="60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Eredeti adatok</w:t>
            </w:r>
          </w:p>
          <w:p w:rsidR="00735EBA" w:rsidRPr="008B0903" w:rsidRDefault="00735EBA" w:rsidP="00353A37">
            <w:pPr>
              <w:spacing w:after="60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forintban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Módosított adatok forintban</w:t>
            </w: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A Htv. szerinti - vállalkozási szintű - éves nettó árbevétel: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Eladott áruk beszerzési értéke: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Közvetített szolgáltatás értéke: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sz w:val="22"/>
                <w:szCs w:val="22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</w:t>
            </w:r>
            <w:r w:rsidRPr="008B0903">
              <w:rPr>
                <w:rFonts w:ascii="Candara" w:hAnsi="Candara" w:cs="Candara"/>
                <w:sz w:val="22"/>
                <w:szCs w:val="22"/>
              </w:rPr>
              <w:t>z alvállalkozói teljesítések értéke: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Anyagköltség: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sz w:val="22"/>
                <w:szCs w:val="22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Alapkutatás, alkalmazott kutatás, kísérleti fejlesztés adóévben elszámolt közvetlen költsége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094F79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b/>
                <w:bCs/>
                <w:sz w:val="22"/>
                <w:szCs w:val="22"/>
              </w:rPr>
            </w:pP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Htv. szerinti - vállalkozási szintű -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adóalap {1-(2+3+4</w:t>
            </w: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+5+6)}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sz w:val="22"/>
                <w:szCs w:val="22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 foglalkoztatás növeléséhez kapcsolódó adóalap-mentesség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sz w:val="22"/>
                <w:szCs w:val="22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 foglalkoztatás csökkentéséhez kapcsolódó adóalap-növekmény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sz w:val="22"/>
                <w:szCs w:val="22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Mentességekkel korrigált Htv. szerinti - vállalkozási szintű – adóalap {7-(8+9)}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sz w:val="22"/>
                <w:szCs w:val="22"/>
              </w:rPr>
            </w:pP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>Nyírpazony</w:t>
            </w: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illetékességi területére jutó – a 10. sorban lévő adóalap megosztása szerinti - adóalap</w:t>
            </w:r>
            <w:r w:rsidRPr="008B0903">
              <w:rPr>
                <w:rFonts w:ascii="Candara" w:hAnsi="Candara" w:cs="Candara"/>
                <w:sz w:val="22"/>
                <w:szCs w:val="22"/>
              </w:rPr>
              <w:t>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rPr>
                <w:rFonts w:ascii="Candara" w:hAnsi="Candara" w:cs="Candara"/>
                <w:sz w:val="22"/>
                <w:szCs w:val="22"/>
              </w:rPr>
            </w:pP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Adóalapra jutó iparűzési adó összege</w:t>
            </w:r>
            <w:r w:rsidRPr="008B0903">
              <w:rPr>
                <w:rFonts w:ascii="Candara" w:hAnsi="Candara" w:cs="Candara"/>
                <w:sz w:val="22"/>
                <w:szCs w:val="22"/>
              </w:rPr>
              <w:t xml:space="preserve"> </w:t>
            </w: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(2%):</w:t>
            </w:r>
            <w:r w:rsidRPr="008B0903">
              <w:rPr>
                <w:rFonts w:ascii="Candara" w:hAnsi="Candara" w:cs="Candara"/>
                <w:sz w:val="22"/>
                <w:szCs w:val="22"/>
              </w:rPr>
              <w:t xml:space="preserve"> 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rPr>
                <w:rFonts w:ascii="Candara" w:hAnsi="Candara" w:cs="Candara"/>
                <w:sz w:val="22"/>
                <w:szCs w:val="22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Az ideiglenes jellegű iparűzési tevékenység után az adóévben megfizetett és az önkormányzatnál levonható adóátalány összege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094F79" w:rsidRDefault="00735EBA" w:rsidP="00353A37">
            <w:pPr>
              <w:spacing w:after="60"/>
              <w:ind w:left="180"/>
              <w:rPr>
                <w:rFonts w:ascii="Candara" w:hAnsi="Candara" w:cs="Candara"/>
                <w:b/>
                <w:bCs/>
                <w:sz w:val="22"/>
                <w:szCs w:val="22"/>
              </w:rPr>
            </w:pP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Iparűzési adófizetési kötelezettség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{12-(13+14)}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c>
          <w:tcPr>
            <w:tcW w:w="5670" w:type="dxa"/>
            <w:tcBorders>
              <w:left w:val="nil"/>
              <w:right w:val="nil"/>
            </w:tcBorders>
          </w:tcPr>
          <w:p w:rsidR="00735EBA" w:rsidRPr="008B0903" w:rsidRDefault="00735EBA" w:rsidP="00353A37">
            <w:pPr>
              <w:spacing w:after="60"/>
              <w:ind w:left="540"/>
              <w:jc w:val="both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  <w:tcBorders>
              <w:left w:val="nil"/>
              <w:right w:val="nil"/>
            </w:tcBorders>
          </w:tcPr>
          <w:p w:rsidR="00735EBA" w:rsidRPr="008B0903" w:rsidRDefault="00735EBA" w:rsidP="00353A37">
            <w:pPr>
              <w:spacing w:after="60"/>
              <w:ind w:left="567" w:hanging="567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  <w:tcBorders>
              <w:left w:val="nil"/>
              <w:right w:val="nil"/>
            </w:tcBorders>
          </w:tcPr>
          <w:p w:rsidR="00735EBA" w:rsidRPr="008B0903" w:rsidRDefault="00735EBA" w:rsidP="00353A37">
            <w:pPr>
              <w:spacing w:after="60"/>
              <w:ind w:left="567" w:hanging="567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353A37">
            <w:pPr>
              <w:spacing w:after="60"/>
              <w:ind w:left="180"/>
              <w:jc w:val="both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A vállalkozás által az adóévben - a Htv. melléklete szerint - figyelembe veendő összes személyi jellegű ráfordítás összege: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353A37">
            <w:pPr>
              <w:spacing w:after="60"/>
              <w:ind w:left="180"/>
              <w:jc w:val="both"/>
              <w:rPr>
                <w:rFonts w:ascii="Candara" w:hAnsi="Candara" w:cs="Candara"/>
                <w:sz w:val="22"/>
                <w:szCs w:val="22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Nyírpazony</w:t>
            </w:r>
            <w:r w:rsidRPr="008B0903">
              <w:rPr>
                <w:rFonts w:ascii="Candara" w:hAnsi="Candara" w:cs="Candara"/>
                <w:sz w:val="22"/>
                <w:szCs w:val="22"/>
              </w:rPr>
              <w:t xml:space="preserve"> illetékességi területén foglalkoztatottak után az adóévben - a Htv. melléklete szerint - figyelembe veendő személyi jellegű ráfordítás összege: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353A37">
            <w:pPr>
              <w:spacing w:after="60"/>
              <w:ind w:left="180"/>
              <w:jc w:val="both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A vállalkozásnak az adóévben a székhely, telephely szerinti településekhez tartozó - a Htv. melléklete szerint - összes eszközérték összege: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353A37">
            <w:pPr>
              <w:spacing w:after="60"/>
              <w:ind w:left="180"/>
              <w:jc w:val="both"/>
              <w:rPr>
                <w:rFonts w:ascii="Candara" w:hAnsi="Candara" w:cs="Candara"/>
                <w:sz w:val="22"/>
                <w:szCs w:val="22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Nyírpazony</w:t>
            </w:r>
            <w:r w:rsidRPr="008B0903">
              <w:rPr>
                <w:rFonts w:ascii="Candara" w:hAnsi="Candara" w:cs="Candara"/>
                <w:sz w:val="22"/>
                <w:szCs w:val="22"/>
              </w:rPr>
              <w:t xml:space="preserve"> illetékességi területén figyelembe veendő - a Htv. melléklete szerint - eszközérték összege: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  <w:sz w:val="22"/>
                <w:szCs w:val="22"/>
              </w:rPr>
            </w:pPr>
          </w:p>
        </w:tc>
      </w:tr>
    </w:tbl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56"/>
        <w:gridCol w:w="3770"/>
      </w:tblGrid>
      <w:tr w:rsidR="00735EBA" w:rsidRPr="008B0903">
        <w:trPr>
          <w:trHeight w:val="567"/>
        </w:trPr>
        <w:tc>
          <w:tcPr>
            <w:tcW w:w="5656" w:type="dxa"/>
            <w:vAlign w:val="center"/>
          </w:tcPr>
          <w:p w:rsidR="00735EBA" w:rsidRPr="008B0903" w:rsidRDefault="00735EBA" w:rsidP="00353A37">
            <w:pPr>
              <w:spacing w:after="60"/>
              <w:ind w:firstLine="540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Kötelezettség növekedés:</w:t>
            </w:r>
          </w:p>
        </w:tc>
        <w:tc>
          <w:tcPr>
            <w:tcW w:w="3770" w:type="dxa"/>
            <w:vAlign w:val="bottom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…………………………..Ft</w:t>
            </w:r>
          </w:p>
        </w:tc>
      </w:tr>
      <w:tr w:rsidR="00735EBA" w:rsidRPr="008B0903">
        <w:trPr>
          <w:trHeight w:val="567"/>
        </w:trPr>
        <w:tc>
          <w:tcPr>
            <w:tcW w:w="5656" w:type="dxa"/>
            <w:vAlign w:val="center"/>
          </w:tcPr>
          <w:p w:rsidR="00735EBA" w:rsidRPr="008B0903" w:rsidRDefault="00735EBA" w:rsidP="00353A37">
            <w:pPr>
              <w:spacing w:after="60"/>
              <w:ind w:left="540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Kötelezettség csökkenés:</w:t>
            </w:r>
          </w:p>
        </w:tc>
        <w:tc>
          <w:tcPr>
            <w:tcW w:w="3770" w:type="dxa"/>
            <w:vAlign w:val="bottom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…………………………..Ft</w:t>
            </w:r>
          </w:p>
        </w:tc>
      </w:tr>
      <w:tr w:rsidR="00735EBA" w:rsidRPr="008B0903">
        <w:trPr>
          <w:trHeight w:val="567"/>
        </w:trPr>
        <w:tc>
          <w:tcPr>
            <w:tcW w:w="5656" w:type="dxa"/>
            <w:vAlign w:val="center"/>
          </w:tcPr>
          <w:p w:rsidR="00735EBA" w:rsidRPr="008B0903" w:rsidRDefault="00735EBA" w:rsidP="00353A37">
            <w:pPr>
              <w:spacing w:after="60"/>
              <w:ind w:left="540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Önellenőrzési pótlék:</w:t>
            </w:r>
          </w:p>
        </w:tc>
        <w:tc>
          <w:tcPr>
            <w:tcW w:w="3770" w:type="dxa"/>
            <w:vAlign w:val="bottom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  <w:sz w:val="22"/>
                <w:szCs w:val="22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…………………………..Ft</w:t>
            </w:r>
          </w:p>
        </w:tc>
      </w:tr>
    </w:tbl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widowControl/>
        <w:numPr>
          <w:ilvl w:val="0"/>
          <w:numId w:val="6"/>
        </w:numPr>
        <w:suppressAutoHyphens w:val="0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Önellenőrzés feltárásának időpontja: ……………. év ……….…………….. hó ……. nap</w:t>
      </w:r>
    </w:p>
    <w:p w:rsidR="00735EBA" w:rsidRPr="008B0903" w:rsidRDefault="00735EBA" w:rsidP="0041510C">
      <w:pPr>
        <w:widowControl/>
        <w:numPr>
          <w:ilvl w:val="0"/>
          <w:numId w:val="6"/>
        </w:numPr>
        <w:suppressAutoHyphens w:val="0"/>
        <w:spacing w:before="120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A feltárt adó esedékességének időpontja: ……………. év ……….…………….. hó ……. nap</w:t>
      </w: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b/>
          <w:bCs/>
          <w:sz w:val="22"/>
          <w:szCs w:val="22"/>
        </w:rPr>
      </w:pPr>
      <w:r w:rsidRPr="008B0903">
        <w:rPr>
          <w:rFonts w:ascii="Candara" w:hAnsi="Candara" w:cs="Candara"/>
          <w:b/>
          <w:bCs/>
          <w:sz w:val="22"/>
          <w:szCs w:val="22"/>
        </w:rPr>
        <w:t>Az önellenőrzés oka, szöveges indoklása:</w:t>
      </w:r>
    </w:p>
    <w:p w:rsidR="00735EBA" w:rsidRPr="008B0903" w:rsidRDefault="00735EBA" w:rsidP="0041510C">
      <w:pPr>
        <w:jc w:val="both"/>
        <w:rPr>
          <w:rFonts w:ascii="Candara" w:hAnsi="Candara" w:cs="Candara"/>
          <w:b/>
          <w:bCs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b/>
          <w:bCs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 </w:t>
      </w:r>
      <w:r w:rsidRPr="008B0903">
        <w:rPr>
          <w:rFonts w:ascii="Candara" w:hAnsi="Candara" w:cs="Candara"/>
          <w:b/>
          <w:bCs/>
          <w:sz w:val="22"/>
          <w:szCs w:val="22"/>
        </w:rPr>
        <w:t>Az önellenőrzési pótlék számításának menete mellékletként csatolandó!</w:t>
      </w:r>
    </w:p>
    <w:p w:rsidR="00735EBA" w:rsidRPr="008B0903" w:rsidRDefault="00735EBA" w:rsidP="0041510C">
      <w:pPr>
        <w:jc w:val="both"/>
        <w:rPr>
          <w:rFonts w:ascii="Candara" w:hAnsi="Candara" w:cs="Candara"/>
          <w:b/>
          <w:bCs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b/>
          <w:bCs/>
          <w:sz w:val="22"/>
          <w:szCs w:val="22"/>
        </w:rPr>
      </w:pPr>
      <w:r w:rsidRPr="008B0903">
        <w:rPr>
          <w:rFonts w:ascii="Candara" w:hAnsi="Candara" w:cs="Candara"/>
          <w:b/>
          <w:bCs/>
          <w:sz w:val="22"/>
          <w:szCs w:val="22"/>
        </w:rPr>
        <w:t>Felelősségem tudatában kijelentem, hogy a fenti adatok a valóságnak megfelelnek!</w:t>
      </w: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……………………, ...............év ............................. hó ...... nap</w:t>
      </w:r>
    </w:p>
    <w:p w:rsidR="00735EBA" w:rsidRPr="008B0903" w:rsidRDefault="00735EBA" w:rsidP="0041510C">
      <w:pPr>
        <w:jc w:val="center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center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ind w:firstLine="4536"/>
        <w:jc w:val="center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ind w:firstLine="4536"/>
        <w:jc w:val="center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...………...................................</w:t>
      </w:r>
    </w:p>
    <w:p w:rsidR="00735EBA" w:rsidRDefault="00735EBA" w:rsidP="0041510C">
      <w:pPr>
        <w:ind w:firstLine="4536"/>
        <w:jc w:val="center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(cégszerű) aláírás</w:t>
      </w:r>
    </w:p>
    <w:p w:rsidR="00735EBA" w:rsidRPr="008B0903" w:rsidRDefault="00735EBA" w:rsidP="0041510C">
      <w:pPr>
        <w:ind w:firstLine="4536"/>
        <w:jc w:val="center"/>
        <w:rPr>
          <w:rFonts w:ascii="Candara" w:hAnsi="Candara" w:cs="Candara"/>
          <w:sz w:val="22"/>
          <w:szCs w:val="22"/>
        </w:rPr>
      </w:pPr>
    </w:p>
    <w:p w:rsidR="00735EBA" w:rsidRPr="00927C16" w:rsidRDefault="00735EBA" w:rsidP="005B41B2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735EBA" w:rsidRPr="00927C16" w:rsidSect="005B41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8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EBA" w:rsidRDefault="00735EBA">
      <w:r>
        <w:separator/>
      </w:r>
    </w:p>
  </w:endnote>
  <w:endnote w:type="continuationSeparator" w:id="0">
    <w:p w:rsidR="00735EBA" w:rsidRDefault="00735E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EBA" w:rsidRPr="00EA5BD7" w:rsidRDefault="00735EBA" w:rsidP="00EA5BD7">
    <w:pPr>
      <w:pStyle w:val="Footer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12:18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EBA" w:rsidRPr="00EA5BD7" w:rsidRDefault="00735EBA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12:18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EBA" w:rsidRPr="001B7063" w:rsidRDefault="00735EBA" w:rsidP="005B41B2">
    <w:pPr>
      <w:pStyle w:val="Footer"/>
      <w:ind w:right="360"/>
      <w:rPr>
        <w:color w:val="D9D9D9"/>
      </w:rPr>
    </w:pPr>
    <w:r>
      <w:rPr>
        <w:color w:val="D9D9D9"/>
        <w:sz w:val="18"/>
        <w:szCs w:val="18"/>
      </w:rPr>
      <w:t>Nyírpazonyi Polgármesteri Hivatal</w:t>
    </w:r>
    <w:r w:rsidRPr="001B7063">
      <w:rPr>
        <w:color w:val="D9D9D9"/>
        <w:sz w:val="18"/>
        <w:szCs w:val="18"/>
      </w:rPr>
      <w:t xml:space="preserve"> </w:t>
    </w:r>
    <w:hyperlink r:id="rId1" w:history="1">
      <w:r w:rsidRPr="001B7063">
        <w:rPr>
          <w:rStyle w:val="Hyperlink"/>
          <w:color w:val="D9D9D9"/>
          <w:sz w:val="18"/>
          <w:szCs w:val="18"/>
        </w:rPr>
        <w:t>4531 Nyírpazony, Arany János utca 14.</w:t>
      </w:r>
    </w:hyperlink>
    <w:r w:rsidRPr="001B7063">
      <w:rPr>
        <w:color w:val="D9D9D9"/>
        <w:sz w:val="18"/>
        <w:szCs w:val="18"/>
      </w:rPr>
      <w:t xml:space="preserve"> Tel: 42/530-030 Fax:230-583 </w:t>
    </w:r>
    <w:r w:rsidRPr="001B7063">
      <w:rPr>
        <w:color w:val="D9D9D9"/>
        <w:sz w:val="18"/>
        <w:szCs w:val="18"/>
      </w:rPr>
      <w:tab/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TIME \@ "am/pm h:mm" </w:instrText>
    </w:r>
    <w:r w:rsidRPr="001B7063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du. 12:18</w:t>
    </w:r>
    <w:r w:rsidRPr="001B7063">
      <w:rPr>
        <w:color w:val="D9D9D9"/>
        <w:sz w:val="18"/>
        <w:szCs w:val="18"/>
      </w:rPr>
      <w:fldChar w:fldCharType="end"/>
    </w:r>
    <w:r w:rsidRPr="001B7063">
      <w:rPr>
        <w:color w:val="D9D9D9"/>
        <w:sz w:val="18"/>
        <w:szCs w:val="18"/>
      </w:rPr>
      <w:t xml:space="preserve"> oldal: </w:t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PAGE </w:instrText>
    </w:r>
    <w:r w:rsidRPr="001B7063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1</w:t>
    </w:r>
    <w:r w:rsidRPr="001B7063">
      <w:rPr>
        <w:color w:val="D9D9D9"/>
        <w:sz w:val="18"/>
        <w:szCs w:val="18"/>
      </w:rPr>
      <w:fldChar w:fldCharType="end"/>
    </w:r>
  </w:p>
  <w:p w:rsidR="00735EBA" w:rsidRPr="00EA5BD7" w:rsidRDefault="00735EBA" w:rsidP="001B7063">
    <w:pPr>
      <w:pStyle w:val="Footer"/>
      <w:tabs>
        <w:tab w:val="clear" w:pos="4536"/>
        <w:tab w:val="clear" w:pos="9072"/>
        <w:tab w:val="left" w:pos="32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EBA" w:rsidRDefault="00735EBA">
      <w:r>
        <w:separator/>
      </w:r>
    </w:p>
  </w:footnote>
  <w:footnote w:type="continuationSeparator" w:id="0">
    <w:p w:rsidR="00735EBA" w:rsidRDefault="00735E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EBA" w:rsidRPr="00A37F86" w:rsidRDefault="00735EBA" w:rsidP="00EA5BD7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>
      <w:rPr>
        <w:sz w:val="18"/>
        <w:szCs w:val="18"/>
      </w:rPr>
      <w:t>Nyírpazonyi Polgármesteri Hivatal</w:t>
    </w:r>
    <w:r w:rsidRPr="00A37F86">
      <w:rPr>
        <w:sz w:val="18"/>
        <w:szCs w:val="18"/>
      </w:rPr>
      <w:t xml:space="preserve">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735EBA" w:rsidRPr="00C63D4E" w:rsidRDefault="00735EBA" w:rsidP="00C63D4E">
    <w:pPr>
      <w:pStyle w:val="Header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EBA" w:rsidRPr="00A37F86" w:rsidRDefault="00735EBA" w:rsidP="004829F6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735EBA" w:rsidRPr="00EA5BD7" w:rsidRDefault="00735EBA" w:rsidP="00EA5B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15" w:type="dxa"/>
      <w:tblLook w:val="00A0"/>
    </w:tblPr>
    <w:tblGrid>
      <w:gridCol w:w="945"/>
      <w:gridCol w:w="4624"/>
      <w:gridCol w:w="2946"/>
    </w:tblGrid>
    <w:tr w:rsidR="00735EBA">
      <w:trPr>
        <w:trHeight w:val="585"/>
      </w:trPr>
      <w:tc>
        <w:tcPr>
          <w:tcW w:w="945" w:type="dxa"/>
        </w:tcPr>
        <w:p w:rsidR="00735EBA" w:rsidRPr="00E22BDD" w:rsidRDefault="00735EBA" w:rsidP="00E22BDD">
          <w:pPr>
            <w:pStyle w:val="Header"/>
            <w:rPr>
              <w:sz w:val="20"/>
              <w:szCs w:val="20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1369680" o:spid="_x0000_s2051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imes New Roman&quot;;font-size:1pt" string="Nyírpazony"/>
                <w10:wrap anchorx="margin" anchory="margin"/>
              </v:shape>
            </w:pict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52" type="#_x0000_t75" alt="Nyírpazony címerüff" style="position:absolute;margin-left:.45pt;margin-top:-6.1pt;width:43.95pt;height:56pt;z-index:251655680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735EBA" w:rsidRDefault="00735EBA" w:rsidP="00852462">
          <w:pPr>
            <w:pStyle w:val="Header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735EBA" w:rsidRPr="003A0792" w:rsidRDefault="00735EBA" w:rsidP="00852462">
          <w:pPr>
            <w:pStyle w:val="Header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3A0792"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735EBA" w:rsidRDefault="00735EBA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yperlink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735EBA" w:rsidRPr="008B0903" w:rsidRDefault="00735EBA" w:rsidP="0041510C">
          <w:pPr>
            <w:rPr>
              <w:rFonts w:ascii="Candara" w:hAnsi="Candara" w:cs="Candara"/>
              <w:b/>
              <w:bCs/>
              <w:sz w:val="22"/>
              <w:szCs w:val="22"/>
            </w:rPr>
          </w:pPr>
          <w:r>
            <w:rPr>
              <w:noProof/>
            </w:rPr>
            <w:pict>
              <v:shape id="Kép 1" o:spid="_x0000_s2053" type="#_x0000_t75" href="http://nyirpazony.hu/onkormanyzat/adougye" style="position:absolute;margin-left:143.05pt;margin-top:-9.15pt;width:64.95pt;height:65.2pt;z-index:251659776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 w:rsidRPr="008B0903">
            <w:rPr>
              <w:rFonts w:ascii="Candara" w:hAnsi="Candara" w:cs="Candara"/>
              <w:b/>
              <w:bCs/>
              <w:sz w:val="22"/>
              <w:szCs w:val="22"/>
            </w:rPr>
            <w:t>ÖNELLENŐRZÉSI LAP</w:t>
          </w:r>
        </w:p>
        <w:p w:rsidR="00735EBA" w:rsidRDefault="00735EBA" w:rsidP="0041510C">
          <w:pPr>
            <w:spacing w:before="60" w:after="40"/>
            <w:ind w:right="-186"/>
          </w:pP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12</w:t>
          </w:r>
        </w:p>
      </w:tc>
    </w:tr>
  </w:tbl>
  <w:p w:rsidR="00735EBA" w:rsidRDefault="00735EBA" w:rsidP="005B41B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F3956"/>
    <w:multiLevelType w:val="hybridMultilevel"/>
    <w:tmpl w:val="0276BE16"/>
    <w:lvl w:ilvl="0" w:tplc="A14C650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27093255"/>
    <w:multiLevelType w:val="hybridMultilevel"/>
    <w:tmpl w:val="3000D242"/>
    <w:lvl w:ilvl="0" w:tplc="7CDCA2F6">
      <w:start w:val="5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58AD3484"/>
    <w:multiLevelType w:val="singleLevel"/>
    <w:tmpl w:val="034E1558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5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6C350EF0"/>
    <w:multiLevelType w:val="singleLevel"/>
    <w:tmpl w:val="C982327E"/>
    <w:lvl w:ilvl="0">
      <w:start w:val="2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B7D"/>
    <w:rsid w:val="00004ECB"/>
    <w:rsid w:val="0004132D"/>
    <w:rsid w:val="00045987"/>
    <w:rsid w:val="00047944"/>
    <w:rsid w:val="00063128"/>
    <w:rsid w:val="00094F79"/>
    <w:rsid w:val="000A18F6"/>
    <w:rsid w:val="000A1FB0"/>
    <w:rsid w:val="000A7234"/>
    <w:rsid w:val="000B0EF3"/>
    <w:rsid w:val="001024BB"/>
    <w:rsid w:val="00107AD1"/>
    <w:rsid w:val="00131559"/>
    <w:rsid w:val="001940A8"/>
    <w:rsid w:val="001A54DF"/>
    <w:rsid w:val="001A680F"/>
    <w:rsid w:val="001B7063"/>
    <w:rsid w:val="001D2DB0"/>
    <w:rsid w:val="002004EE"/>
    <w:rsid w:val="00243BD0"/>
    <w:rsid w:val="0027036D"/>
    <w:rsid w:val="00277923"/>
    <w:rsid w:val="00285C3B"/>
    <w:rsid w:val="00294F46"/>
    <w:rsid w:val="002F282F"/>
    <w:rsid w:val="00311541"/>
    <w:rsid w:val="00316564"/>
    <w:rsid w:val="00316D77"/>
    <w:rsid w:val="00341EC1"/>
    <w:rsid w:val="00351F02"/>
    <w:rsid w:val="00352CA1"/>
    <w:rsid w:val="00353A37"/>
    <w:rsid w:val="0037012C"/>
    <w:rsid w:val="003874E0"/>
    <w:rsid w:val="003916C7"/>
    <w:rsid w:val="00391D73"/>
    <w:rsid w:val="003A0792"/>
    <w:rsid w:val="003B0CC6"/>
    <w:rsid w:val="003C75CB"/>
    <w:rsid w:val="00405196"/>
    <w:rsid w:val="0041510C"/>
    <w:rsid w:val="00435797"/>
    <w:rsid w:val="00450C3E"/>
    <w:rsid w:val="00465170"/>
    <w:rsid w:val="004829F6"/>
    <w:rsid w:val="00490B34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41B2"/>
    <w:rsid w:val="005B73A9"/>
    <w:rsid w:val="005E77C2"/>
    <w:rsid w:val="005F3019"/>
    <w:rsid w:val="005F3B6B"/>
    <w:rsid w:val="00602316"/>
    <w:rsid w:val="0061507F"/>
    <w:rsid w:val="00624284"/>
    <w:rsid w:val="00683BB2"/>
    <w:rsid w:val="006875E5"/>
    <w:rsid w:val="006A2F59"/>
    <w:rsid w:val="006B4587"/>
    <w:rsid w:val="006C6FC4"/>
    <w:rsid w:val="00725452"/>
    <w:rsid w:val="00735EBA"/>
    <w:rsid w:val="00744569"/>
    <w:rsid w:val="00744822"/>
    <w:rsid w:val="0075240F"/>
    <w:rsid w:val="0075796F"/>
    <w:rsid w:val="007617E2"/>
    <w:rsid w:val="007E7720"/>
    <w:rsid w:val="00811B8D"/>
    <w:rsid w:val="00826CD9"/>
    <w:rsid w:val="008351A0"/>
    <w:rsid w:val="00843AA8"/>
    <w:rsid w:val="00852462"/>
    <w:rsid w:val="0087335A"/>
    <w:rsid w:val="008822C3"/>
    <w:rsid w:val="00897BC2"/>
    <w:rsid w:val="008A5087"/>
    <w:rsid w:val="008B0903"/>
    <w:rsid w:val="008C5788"/>
    <w:rsid w:val="008D0159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C338A"/>
    <w:rsid w:val="00AF0099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34489"/>
    <w:rsid w:val="00E40BAD"/>
    <w:rsid w:val="00E44D80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First Indent" w:unhideWhenUsed="0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Classic 3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766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766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BD7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C578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27664"/>
    <w:rPr>
      <w:sz w:val="24"/>
      <w:szCs w:val="24"/>
    </w:rPr>
  </w:style>
  <w:style w:type="paragraph" w:customStyle="1" w:styleId="Tblzattartalom">
    <w:name w:val="Táblázattartalom"/>
    <w:basedOn w:val="Normal"/>
    <w:uiPriority w:val="99"/>
    <w:rsid w:val="008C5788"/>
    <w:pPr>
      <w:widowControl/>
      <w:suppressLineNumbers/>
    </w:pPr>
    <w:rPr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rsid w:val="008C5788"/>
    <w:pPr>
      <w:ind w:firstLine="283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27664"/>
  </w:style>
  <w:style w:type="paragraph" w:customStyle="1" w:styleId="Pratlanlfej">
    <w:name w:val="Páratlan élőfej"/>
    <w:basedOn w:val="Norma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BodyTextIndent">
    <w:name w:val="Body Text Indent"/>
    <w:basedOn w:val="BodyText"/>
    <w:link w:val="BodyTextIndentChar"/>
    <w:uiPriority w:val="99"/>
    <w:rsid w:val="008C578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2766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C5788"/>
  </w:style>
  <w:style w:type="table" w:styleId="TableClassic3">
    <w:name w:val="Table Classic 3"/>
    <w:basedOn w:val="TableNormal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664"/>
    <w:rPr>
      <w:sz w:val="0"/>
      <w:szCs w:val="0"/>
    </w:rPr>
  </w:style>
  <w:style w:type="paragraph" w:styleId="NormalWeb">
    <w:name w:val="Normal (Web)"/>
    <w:basedOn w:val="Norma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26AA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C875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5D8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TitleChar">
    <w:name w:val="Title Char"/>
    <w:basedOn w:val="DefaultParagraphFont"/>
    <w:link w:val="Title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a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524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C60A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090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320</Words>
  <Characters>2208</Characters>
  <Application>Microsoft Office Outlook</Application>
  <DocSecurity>0</DocSecurity>
  <Lines>0</Lines>
  <Paragraphs>0</Paragraphs>
  <ScaleCrop>false</ScaleCrop>
  <Company>Sényő Község Önkormányzata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ÖNELLENŐRZÉSI LAP</dc:title>
  <dc:subject/>
  <dc:creator>Horeczky Zoltán</dc:creator>
  <cp:keywords/>
  <dc:description/>
  <cp:lastModifiedBy>ado</cp:lastModifiedBy>
  <cp:revision>2</cp:revision>
  <cp:lastPrinted>2013-05-06T13:44:00Z</cp:lastPrinted>
  <dcterms:created xsi:type="dcterms:W3CDTF">2014-01-13T11:20:00Z</dcterms:created>
  <dcterms:modified xsi:type="dcterms:W3CDTF">2014-01-13T11:20:00Z</dcterms:modified>
  <cp:category>fejlécea lap</cp:category>
</cp:coreProperties>
</file>