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Pr="00927C16" w:rsidRDefault="00FC684D" w:rsidP="00FC684D">
      <w:pPr>
        <w:rPr>
          <w:rFonts w:ascii="Candara" w:hAnsi="Candara" w:cs="Candara"/>
          <w:sz w:val="2"/>
          <w:szCs w:val="2"/>
        </w:rPr>
      </w:pPr>
    </w:p>
    <w:p w:rsidR="00FC684D" w:rsidRDefault="00FC684D" w:rsidP="00FC684D">
      <w:pPr>
        <w:rPr>
          <w:rFonts w:ascii="Candara" w:hAnsi="Candara" w:cs="Candara"/>
          <w:sz w:val="6"/>
          <w:szCs w:val="6"/>
        </w:rPr>
      </w:pPr>
    </w:p>
    <w:tbl>
      <w:tblPr>
        <w:tblW w:w="996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"/>
        <w:gridCol w:w="23"/>
        <w:gridCol w:w="221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  <w:r w:rsidRPr="00205AEF">
              <w:rPr>
                <w:rFonts w:ascii="Candara" w:hAnsi="Candara" w:cs="Candara"/>
                <w:color w:val="FFFFFF"/>
                <w:sz w:val="14"/>
                <w:szCs w:val="14"/>
              </w:rPr>
              <w:t>w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FFFFFF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732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Alulírott</w:t>
            </w:r>
          </w:p>
        </w:tc>
        <w:tc>
          <w:tcPr>
            <w:tcW w:w="7776" w:type="dxa"/>
            <w:gridSpan w:val="3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(Név/Elnevezés):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67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0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gridSpan w:val="4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város/község</w:t>
            </w:r>
          </w:p>
        </w:tc>
        <w:tc>
          <w:tcPr>
            <w:tcW w:w="3159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utca</w:t>
            </w:r>
          </w:p>
        </w:tc>
        <w:tc>
          <w:tcPr>
            <w:tcW w:w="145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gridSpan w:val="4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szám alatti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a.)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adóazonosítón b.)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67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adószámon nyilvántartott adózó kérem,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190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hogy az összesen nyilvántartott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color w:val="000000"/>
                <w:sz w:val="14"/>
                <w:szCs w:val="14"/>
              </w:rPr>
              <w:t>Ft. azaz: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color w:val="000000"/>
                <w:sz w:val="14"/>
                <w:szCs w:val="14"/>
              </w:rPr>
              <w:t>forint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1461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214B6F">
              <w:rPr>
                <w:rFonts w:ascii="Candara" w:hAnsi="Candara" w:cs="Candara"/>
                <w:sz w:val="14"/>
                <w:szCs w:val="14"/>
              </w:rPr>
              <w:t>túlfizetés(ek)ből az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1.)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számláról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2.)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számláról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3.)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számláról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1.)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</w:t>
            </w:r>
            <w:r>
              <w:rPr>
                <w:rFonts w:ascii="Candara" w:hAnsi="Candara" w:cs="Candara"/>
                <w:sz w:val="14"/>
                <w:szCs w:val="14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2.)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</w:t>
            </w:r>
            <w:r>
              <w:rPr>
                <w:rFonts w:ascii="Candara" w:hAnsi="Candara" w:cs="Candara"/>
                <w:sz w:val="14"/>
                <w:szCs w:val="14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3.)</w:t>
            </w:r>
          </w:p>
        </w:tc>
        <w:tc>
          <w:tcPr>
            <w:tcW w:w="5590" w:type="dxa"/>
            <w:gridSpan w:val="23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elnevezésű számlár</w:t>
            </w:r>
            <w:r>
              <w:rPr>
                <w:rFonts w:ascii="Candara" w:hAnsi="Candara" w:cs="Candara"/>
                <w:sz w:val="14"/>
                <w:szCs w:val="14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sz w:val="14"/>
                <w:szCs w:val="14"/>
              </w:rPr>
              <w:t>Ft-ot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458" w:type="dxa"/>
            <w:gridSpan w:val="6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7553C">
              <w:rPr>
                <w:rFonts w:ascii="Candara" w:hAnsi="Candara" w:cs="Candara"/>
                <w:color w:val="000000"/>
                <w:sz w:val="14"/>
                <w:szCs w:val="14"/>
              </w:rPr>
              <w:t>Ft túlfizetést kérem</w:t>
            </w:r>
            <w:r>
              <w:rPr>
                <w:rFonts w:ascii="Candara" w:hAnsi="Candara" w:cs="Candara"/>
                <w:color w:val="000000"/>
                <w:sz w:val="14"/>
                <w:szCs w:val="14"/>
              </w:rPr>
              <w:t>*</w:t>
            </w: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1218" w:type="dxa"/>
            <w:gridSpan w:val="6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a.) lakcímemre</w:t>
            </w: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gridSpan w:val="4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város/közsé</w:t>
            </w:r>
            <w:r>
              <w:rPr>
                <w:rFonts w:ascii="Candara" w:hAnsi="Candara" w:cs="Candara"/>
                <w:sz w:val="14"/>
                <w:szCs w:val="14"/>
              </w:rPr>
              <w:t>g</w:t>
            </w:r>
          </w:p>
        </w:tc>
        <w:tc>
          <w:tcPr>
            <w:tcW w:w="2916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utca</w:t>
            </w:r>
          </w:p>
        </w:tc>
        <w:tc>
          <w:tcPr>
            <w:tcW w:w="1458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szám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488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b.)</w:t>
            </w:r>
          </w:p>
        </w:tc>
        <w:tc>
          <w:tcPr>
            <w:tcW w:w="7777" w:type="dxa"/>
            <w:gridSpan w:val="3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pénzintézetnél vezetett</w:t>
            </w: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>
              <w:rPr>
                <w:rFonts w:ascii="Candara" w:hAnsi="Candara" w:cs="Candara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673" w:type="dxa"/>
            <w:gridSpan w:val="11"/>
            <w:tcBorders>
              <w:left w:val="nil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right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7F4A2C">
              <w:rPr>
                <w:rFonts w:ascii="Candara" w:hAnsi="Candara" w:cs="Candara"/>
                <w:sz w:val="14"/>
                <w:szCs w:val="14"/>
              </w:rPr>
              <w:t>számú bankszáml</w:t>
            </w:r>
            <w:r>
              <w:rPr>
                <w:rFonts w:ascii="Candara" w:hAnsi="Candara" w:cs="Candara"/>
                <w:sz w:val="14"/>
                <w:szCs w:val="14"/>
              </w:rPr>
              <w:t xml:space="preserve">ára </w:t>
            </w:r>
            <w:r w:rsidRPr="007F4A2C">
              <w:rPr>
                <w:rFonts w:ascii="Candara" w:hAnsi="Candara" w:cs="Candara"/>
                <w:sz w:val="14"/>
                <w:szCs w:val="14"/>
              </w:rPr>
              <w:t>átutalni szíveskedjen.</w:t>
            </w: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nil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E6F84">
              <w:rPr>
                <w:rFonts w:ascii="Candara" w:hAnsi="Candara" w:cs="Candara"/>
                <w:color w:val="000000"/>
                <w:sz w:val="14"/>
                <w:szCs w:val="14"/>
              </w:rPr>
              <w:t>helység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E6F84">
              <w:rPr>
                <w:rFonts w:ascii="Candara" w:hAnsi="Candara" w:cs="Candara"/>
                <w:color w:val="000000"/>
                <w:sz w:val="14"/>
                <w:szCs w:val="14"/>
              </w:rPr>
              <w:t>év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  <w:r w:rsidRPr="003156A7">
              <w:rPr>
                <w:rFonts w:ascii="Candara" w:hAnsi="Candara" w:cs="Candara"/>
                <w:sz w:val="14"/>
                <w:szCs w:val="14"/>
              </w:rPr>
              <w:t>(cégszerű) aláírás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  <w:tr w:rsidR="00FC684D" w:rsidRPr="00214B6F" w:rsidTr="00642B87">
        <w:trPr>
          <w:cantSplit/>
          <w:trHeight w:hRule="exact" w:val="284"/>
          <w:tblHeader/>
          <w:jc w:val="center"/>
        </w:trPr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vAlign w:val="bottom"/>
          </w:tcPr>
          <w:p w:rsidR="00FC684D" w:rsidRPr="00205AE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:rsidR="00FC684D" w:rsidRPr="00214B6F" w:rsidRDefault="00FC684D" w:rsidP="00642B87">
            <w:pPr>
              <w:widowControl/>
              <w:suppressAutoHyphens w:val="0"/>
              <w:jc w:val="center"/>
              <w:rPr>
                <w:rFonts w:ascii="Candara" w:hAnsi="Candara" w:cs="Candara"/>
                <w:color w:val="000000"/>
                <w:sz w:val="14"/>
                <w:szCs w:val="14"/>
              </w:rPr>
            </w:pPr>
          </w:p>
        </w:tc>
      </w:tr>
    </w:tbl>
    <w:p w:rsidR="00FC684D" w:rsidRDefault="00FC684D" w:rsidP="00FC684D">
      <w:pPr>
        <w:rPr>
          <w:rFonts w:ascii="Candara" w:hAnsi="Candara" w:cs="Candara"/>
          <w:sz w:val="6"/>
          <w:szCs w:val="6"/>
        </w:rPr>
      </w:pPr>
    </w:p>
    <w:p w:rsidR="00FC684D" w:rsidRDefault="00FC684D" w:rsidP="00FC684D">
      <w:pPr>
        <w:rPr>
          <w:rFonts w:ascii="Candara" w:hAnsi="Candara" w:cs="Candara"/>
          <w:sz w:val="6"/>
          <w:szCs w:val="6"/>
        </w:rPr>
      </w:pPr>
    </w:p>
    <w:p w:rsidR="00FC684D" w:rsidRDefault="00FC684D" w:rsidP="00FC684D">
      <w:pPr>
        <w:rPr>
          <w:rFonts w:ascii="Candara" w:hAnsi="Candara" w:cs="Candara"/>
          <w:sz w:val="6"/>
          <w:szCs w:val="6"/>
        </w:rPr>
      </w:pPr>
    </w:p>
    <w:p w:rsidR="00FC684D" w:rsidRPr="00927C16" w:rsidRDefault="00FC684D" w:rsidP="00FC684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FC684D" w:rsidRDefault="00FC684D" w:rsidP="00FC684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FC684D" w:rsidRDefault="00FC684D" w:rsidP="00FC684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FC684D" w:rsidRDefault="00FC684D" w:rsidP="00FC684D">
      <w:pPr>
        <w:tabs>
          <w:tab w:val="left" w:leader="dot" w:pos="5670"/>
        </w:tabs>
        <w:jc w:val="both"/>
        <w:rPr>
          <w:rFonts w:ascii="Candara" w:hAnsi="Candara" w:cs="Candara"/>
          <w:sz w:val="22"/>
          <w:szCs w:val="22"/>
        </w:rPr>
      </w:pPr>
      <w:r w:rsidRPr="00A44E20">
        <w:rPr>
          <w:rFonts w:ascii="Candara" w:hAnsi="Candara" w:cs="Candara"/>
          <w:sz w:val="22"/>
          <w:szCs w:val="22"/>
        </w:rPr>
        <w:t xml:space="preserve">*Amennyiben a túlfizetés visszatérítéséről is rendelkezik csatolandó a </w:t>
      </w:r>
      <w:r w:rsidRPr="00A44E20">
        <w:rPr>
          <w:rFonts w:ascii="Candara" w:hAnsi="Candara" w:cs="Candara"/>
          <w:b/>
          <w:bCs/>
          <w:sz w:val="22"/>
          <w:szCs w:val="22"/>
        </w:rPr>
        <w:t>„nyilatkozat köztartozásról”</w:t>
      </w:r>
      <w:r w:rsidRPr="00A44E20">
        <w:rPr>
          <w:rFonts w:ascii="Candara" w:hAnsi="Candara" w:cs="Candara"/>
          <w:sz w:val="22"/>
          <w:szCs w:val="22"/>
        </w:rPr>
        <w:t xml:space="preserve"> nyomtatvány</w:t>
      </w:r>
    </w:p>
    <w:p w:rsidR="00FC684D" w:rsidRPr="00927C16" w:rsidRDefault="00FC684D" w:rsidP="00FC684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9255CD" w:rsidRPr="00927C16" w:rsidRDefault="009255CD" w:rsidP="009255CD">
      <w:pPr>
        <w:rPr>
          <w:rFonts w:ascii="Candara" w:hAnsi="Candara" w:cs="Candara"/>
          <w:sz w:val="2"/>
          <w:szCs w:val="2"/>
        </w:rPr>
      </w:pPr>
      <w:bookmarkStart w:id="0" w:name="_GoBack"/>
      <w:bookmarkEnd w:id="0"/>
    </w:p>
    <w:sectPr w:rsidR="009255CD" w:rsidRPr="00927C16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90" w:rsidRDefault="00B21390">
      <w:r>
        <w:separator/>
      </w:r>
    </w:p>
  </w:endnote>
  <w:endnote w:type="continuationSeparator" w:id="0">
    <w:p w:rsidR="00B21390" w:rsidRDefault="00B2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F7689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8E0A12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90" w:rsidRDefault="00B21390">
      <w:r>
        <w:separator/>
      </w:r>
    </w:p>
  </w:footnote>
  <w:footnote w:type="continuationSeparator" w:id="0">
    <w:p w:rsidR="00B21390" w:rsidRDefault="00B2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(30)8266731</w:t>
    </w:r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FC684D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684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FC684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:nyirpazony@nyirpazony.hu</w:t>
                          </w:r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FC684D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C684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FC684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:nyirpazony@nyirpazony.hu</w:t>
                    </w:r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2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61932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945BF"/>
    <w:rsid w:val="003B0B47"/>
    <w:rsid w:val="003B314A"/>
    <w:rsid w:val="003B731A"/>
    <w:rsid w:val="003B74DF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33592"/>
    <w:rsid w:val="00661E45"/>
    <w:rsid w:val="0068046B"/>
    <w:rsid w:val="00683BB2"/>
    <w:rsid w:val="00686565"/>
    <w:rsid w:val="006A2F59"/>
    <w:rsid w:val="006A4B4B"/>
    <w:rsid w:val="006D51CE"/>
    <w:rsid w:val="006F7689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255C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3448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21390"/>
    <w:rsid w:val="00B463EC"/>
    <w:rsid w:val="00B55CD5"/>
    <w:rsid w:val="00B72BC7"/>
    <w:rsid w:val="00B730AD"/>
    <w:rsid w:val="00B826EB"/>
    <w:rsid w:val="00BA4C6E"/>
    <w:rsid w:val="00BA5405"/>
    <w:rsid w:val="00BB3D8F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031D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42C4"/>
    <w:rsid w:val="00FC684D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5CD"/>
    <w:rPr>
      <w:rFonts w:eastAsia="Lucida Sans Unicode"/>
      <w:sz w:val="24"/>
    </w:rPr>
  </w:style>
  <w:style w:type="paragraph" w:customStyle="1" w:styleId="Cmsor">
    <w:name w:val="Címsor"/>
    <w:basedOn w:val="Norml"/>
    <w:next w:val="Szvegtrzs"/>
    <w:uiPriority w:val="99"/>
    <w:rsid w:val="009255CD"/>
    <w:pPr>
      <w:keepNext/>
      <w:widowControl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1980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52</cp:revision>
  <cp:lastPrinted>2015-03-10T08:43:00Z</cp:lastPrinted>
  <dcterms:created xsi:type="dcterms:W3CDTF">2015-01-19T12:27:00Z</dcterms:created>
  <dcterms:modified xsi:type="dcterms:W3CDTF">2016-01-18T14:18:00Z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