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44721FF" w:rsidR="00C57FA5" w:rsidRPr="00327CC1" w:rsidRDefault="004A4A58">
      <w:pPr>
        <w:jc w:val="center"/>
        <w:rPr>
          <w:rFonts w:ascii="Arial" w:hAnsi="Arial" w:cs="Arial"/>
          <w:b/>
          <w:bCs/>
        </w:rPr>
      </w:pPr>
      <w:r>
        <w:rPr>
          <w:rFonts w:ascii="Arial" w:hAnsi="Arial" w:cs="Arial"/>
          <w:b/>
          <w:bCs/>
        </w:rPr>
        <w:t>Nyírpazony Nagyközség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707F033"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D6C3A">
        <w:rPr>
          <w:rFonts w:ascii="Arial" w:hAnsi="Arial" w:cs="Arial"/>
          <w:b/>
          <w:bCs/>
        </w:rPr>
        <w:t>7</w:t>
      </w:r>
      <w:r w:rsidRPr="00327CC1">
        <w:rPr>
          <w:rFonts w:ascii="Arial" w:hAnsi="Arial" w:cs="Arial"/>
          <w:b/>
          <w:bCs/>
        </w:rPr>
        <w:t>/</w:t>
      </w:r>
      <w:r w:rsidR="00812CAA" w:rsidRPr="00327CC1">
        <w:rPr>
          <w:rFonts w:ascii="Arial" w:hAnsi="Arial" w:cs="Arial"/>
          <w:b/>
          <w:bCs/>
        </w:rPr>
        <w:t>201</w:t>
      </w:r>
      <w:r w:rsidR="00ED6C3A">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ED6C3A">
        <w:rPr>
          <w:rFonts w:ascii="Arial" w:hAnsi="Arial" w:cs="Arial"/>
          <w:b/>
          <w:bCs/>
        </w:rPr>
        <w:t>8</w:t>
      </w:r>
      <w:r w:rsidRPr="00327CC1">
        <w:rPr>
          <w:rFonts w:ascii="Arial" w:hAnsi="Arial" w:cs="Arial"/>
          <w:b/>
          <w:bCs/>
        </w:rPr>
        <w:t>/</w:t>
      </w:r>
      <w:r w:rsidR="00812CAA" w:rsidRPr="00327CC1">
        <w:rPr>
          <w:rFonts w:ascii="Arial" w:hAnsi="Arial" w:cs="Arial"/>
          <w:b/>
          <w:bCs/>
        </w:rPr>
        <w:t>201</w:t>
      </w:r>
      <w:r w:rsidR="00ED6C3A">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1B10F1E"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D6C3A">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D6C3A">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D6C3A">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ED6C3A">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196BFFC2" w14:textId="6AB3E0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D6C3A">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D6C3A">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0D53B6"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66B37A41"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D6C3A">
        <w:rPr>
          <w:rFonts w:ascii="Arial" w:hAnsi="Arial" w:cs="Arial"/>
          <w:b/>
          <w:bCs/>
          <w:sz w:val="22"/>
          <w:szCs w:val="22"/>
        </w:rPr>
        <w:t>7</w:t>
      </w:r>
      <w:r w:rsidRPr="00FD6AAE">
        <w:rPr>
          <w:rFonts w:ascii="Arial" w:hAnsi="Arial" w:cs="Arial"/>
          <w:b/>
          <w:bCs/>
          <w:sz w:val="22"/>
          <w:szCs w:val="22"/>
        </w:rPr>
        <w:t xml:space="preserve">. november </w:t>
      </w:r>
      <w:r w:rsidR="00ED6C3A">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0A3B4197" w14:textId="39ACFE2F" w:rsidR="00C57FA5" w:rsidRDefault="00C57FA5" w:rsidP="00C13431">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CE12146" w14:textId="77777777" w:rsidR="00DB518A" w:rsidRPr="00DB518A" w:rsidRDefault="00DB518A" w:rsidP="00DB518A">
      <w:pPr>
        <w:suppressAutoHyphens/>
        <w:contextualSpacing/>
        <w:jc w:val="both"/>
        <w:rPr>
          <w:rFonts w:ascii="Arial" w:eastAsia="Calibri" w:hAnsi="Arial" w:cs="Arial"/>
          <w:sz w:val="22"/>
          <w:szCs w:val="22"/>
          <w:lang w:eastAsia="en-US"/>
        </w:rPr>
      </w:pPr>
      <w:r w:rsidRPr="00DB518A">
        <w:rPr>
          <w:rFonts w:ascii="Arial" w:eastAsia="Calibri" w:hAnsi="Arial" w:cs="Arial"/>
          <w:bCs/>
          <w:sz w:val="22"/>
          <w:szCs w:val="22"/>
          <w:lang w:eastAsia="en-US"/>
        </w:rPr>
        <w:t>- munkaviszony esetén: a munkáltató által kiállított, 1 havi nettó jövedelemről szóló igazolás;</w:t>
      </w:r>
    </w:p>
    <w:p w14:paraId="43C66F65" w14:textId="77777777" w:rsidR="00DB518A" w:rsidRPr="00DB518A" w:rsidRDefault="00DB518A" w:rsidP="00DB518A">
      <w:pPr>
        <w:suppressAutoHyphens/>
        <w:contextualSpacing/>
        <w:jc w:val="both"/>
        <w:rPr>
          <w:rFonts w:ascii="Arial" w:eastAsia="Calibri" w:hAnsi="Arial" w:cs="Arial"/>
          <w:sz w:val="22"/>
          <w:szCs w:val="22"/>
          <w:lang w:eastAsia="en-US"/>
        </w:rPr>
      </w:pPr>
      <w:r w:rsidRPr="00DB518A">
        <w:rPr>
          <w:rFonts w:ascii="Arial" w:eastAsia="Calibri" w:hAnsi="Arial" w:cs="Arial"/>
          <w:sz w:val="22"/>
          <w:szCs w:val="22"/>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DB518A">
        <w:rPr>
          <w:rFonts w:ascii="Arial" w:eastAsia="Calibri" w:hAnsi="Arial" w:cs="Arial"/>
          <w:bCs/>
          <w:sz w:val="22"/>
          <w:szCs w:val="22"/>
          <w:lang w:eastAsia="en-US"/>
        </w:rPr>
        <w:t>1 havi</w:t>
      </w:r>
      <w:r w:rsidRPr="00DB518A">
        <w:rPr>
          <w:rFonts w:ascii="Arial" w:eastAsia="Calibri" w:hAnsi="Arial" w:cs="Arial"/>
          <w:sz w:val="22"/>
          <w:szCs w:val="22"/>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14:paraId="2EAC3DEC"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Állami Foglalkoztatási Szerv által folyósított ellátás esetén a megállapító határozat másolata, a folyósított ellátás összegéről az előző 1 hónap szelvényének másolata;</w:t>
      </w:r>
    </w:p>
    <w:p w14:paraId="20D06479"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nem havi rendszerességgel szerzett jövedelemről szóló nyilatkozat;</w:t>
      </w:r>
    </w:p>
    <w:p w14:paraId="75AB3259"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vállalkozó esetén: a kérelem beadását megelőző 12 havi nettó átlagjövedelemről könyvelő által kiadott igazolás és a Nemzeti Adó- és Vámhivatal igazolása az előző gazdasági évre vonatkozólag;</w:t>
      </w:r>
    </w:p>
    <w:p w14:paraId="43B7699B"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14:paraId="6E5B4116"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14:paraId="3DDCEAC5"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egyedülálló kérelmező esetén: az egyedülállóság tényére vonatkozó nyilatkozat;</w:t>
      </w:r>
    </w:p>
    <w:p w14:paraId="5F27521E"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a tartósan beteg vagy fogyatékosságban szenvedő gyermek esetén a kiemelt családi pótlék folyósítását igazoló irat;</w:t>
      </w:r>
    </w:p>
    <w:p w14:paraId="02863ED7" w14:textId="77777777" w:rsidR="00DB518A" w:rsidRPr="00DB518A" w:rsidRDefault="00DB518A" w:rsidP="00DB518A">
      <w:pPr>
        <w:suppressAutoHyphens/>
        <w:jc w:val="both"/>
        <w:rPr>
          <w:rFonts w:ascii="Arial" w:hAnsi="Arial" w:cs="Arial"/>
          <w:sz w:val="22"/>
          <w:szCs w:val="22"/>
          <w:lang w:eastAsia="en-US"/>
        </w:rPr>
      </w:pPr>
      <w:r w:rsidRPr="00DB518A">
        <w:rPr>
          <w:rFonts w:ascii="Arial" w:hAnsi="Arial" w:cs="Arial"/>
          <w:sz w:val="22"/>
          <w:szCs w:val="22"/>
          <w:lang w:eastAsia="en-US"/>
        </w:rPr>
        <w:t>- házasság felbontása esetén: a házasság felbontásáról szóló bírósági végzés másolata a gyermek elhelyezését és tartását szabályozó bírósági ítélet, illetve egyezséget jóváhagyó végzés másolati példánya.</w:t>
      </w:r>
    </w:p>
    <w:p w14:paraId="73256DD5" w14:textId="77777777" w:rsidR="00DB518A" w:rsidRPr="00CD36CF" w:rsidRDefault="00DB518A" w:rsidP="00DB518A">
      <w:pPr>
        <w:jc w:val="both"/>
        <w:rPr>
          <w:rFonts w:asciiTheme="minorHAnsi" w:hAnsiTheme="minorHAnsi" w:cs="Arial"/>
          <w:b/>
          <w:bCs/>
          <w:sz w:val="22"/>
          <w:szCs w:val="22"/>
        </w:rPr>
      </w:pPr>
    </w:p>
    <w:p w14:paraId="7A3AB5C7" w14:textId="77777777" w:rsidR="00C57FA5" w:rsidRPr="00DB518A" w:rsidRDefault="00C57FA5">
      <w:pPr>
        <w:jc w:val="both"/>
        <w:rPr>
          <w:rFonts w:ascii="Arial" w:hAnsi="Arial" w:cs="Arial"/>
          <w:b/>
          <w:bCs/>
          <w:color w:val="FF0000"/>
          <w:sz w:val="22"/>
          <w:szCs w:val="22"/>
        </w:rPr>
      </w:pPr>
      <w:r w:rsidRPr="00DB518A">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FE224D6"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ED6C3A">
        <w:rPr>
          <w:rFonts w:ascii="Arial" w:hAnsi="Arial" w:cs="Arial"/>
          <w:sz w:val="22"/>
          <w:szCs w:val="22"/>
        </w:rPr>
        <w:t>7</w:t>
      </w:r>
      <w:r w:rsidRPr="00FD6AAE">
        <w:rPr>
          <w:rFonts w:ascii="Arial" w:hAnsi="Arial" w:cs="Arial"/>
          <w:sz w:val="22"/>
          <w:szCs w:val="22"/>
        </w:rPr>
        <w:t xml:space="preserve">. december </w:t>
      </w:r>
      <w:r w:rsidR="00ED6C3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28B6AABE"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4A4A58">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80BD5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ED6C3A">
        <w:rPr>
          <w:rFonts w:ascii="Arial" w:hAnsi="Arial" w:cs="Arial"/>
          <w:bCs/>
          <w:sz w:val="22"/>
          <w:szCs w:val="22"/>
        </w:rPr>
        <w:t>7</w:t>
      </w:r>
      <w:r w:rsidRPr="00FD6AAE">
        <w:rPr>
          <w:rFonts w:ascii="Arial" w:hAnsi="Arial" w:cs="Arial"/>
          <w:bCs/>
          <w:sz w:val="22"/>
          <w:szCs w:val="22"/>
        </w:rPr>
        <w:t xml:space="preserve">. december </w:t>
      </w:r>
      <w:r w:rsidR="00ED6C3A">
        <w:rPr>
          <w:rFonts w:ascii="Arial" w:hAnsi="Arial" w:cs="Arial"/>
          <w:bCs/>
          <w:sz w:val="22"/>
          <w:szCs w:val="22"/>
        </w:rPr>
        <w:t>11</w:t>
      </w:r>
      <w:r w:rsidRPr="00FD6AAE">
        <w:rPr>
          <w:rFonts w:ascii="Arial" w:hAnsi="Arial" w:cs="Arial"/>
          <w:bCs/>
          <w:sz w:val="22"/>
          <w:szCs w:val="22"/>
        </w:rPr>
        <w:t>-ig az EPER-Bursa rendszeren keresztül elektronikusan vagy postai úton küldött levélben értesíti a pályázókat.</w:t>
      </w:r>
    </w:p>
    <w:p w14:paraId="5EB96C8A" w14:textId="362EF956"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ED6C3A">
        <w:rPr>
          <w:rFonts w:ascii="Arial" w:hAnsi="Arial" w:cs="Arial"/>
          <w:sz w:val="22"/>
          <w:szCs w:val="22"/>
        </w:rPr>
        <w:t>8</w:t>
      </w:r>
      <w:r>
        <w:rPr>
          <w:rFonts w:ascii="Arial" w:hAnsi="Arial" w:cs="Arial"/>
          <w:sz w:val="22"/>
          <w:szCs w:val="22"/>
        </w:rPr>
        <w:t xml:space="preserve">. január </w:t>
      </w:r>
      <w:r w:rsidR="00ED6C3A">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7EDBDF1B" w14:textId="461ED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ED6C3A">
        <w:rPr>
          <w:rFonts w:ascii="Arial" w:hAnsi="Arial" w:cs="Arial"/>
          <w:bCs/>
          <w:sz w:val="22"/>
          <w:szCs w:val="22"/>
        </w:rPr>
        <w:t>8</w:t>
      </w:r>
      <w:r w:rsidRPr="00FD6AAE">
        <w:rPr>
          <w:rFonts w:ascii="Arial" w:hAnsi="Arial" w:cs="Arial"/>
          <w:bCs/>
          <w:sz w:val="22"/>
          <w:szCs w:val="22"/>
        </w:rPr>
        <w:t xml:space="preserve">. március </w:t>
      </w:r>
      <w:r w:rsidR="00ED6C3A">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2EEFD157" w:rsidR="00C57FA5" w:rsidRDefault="00C57FA5" w:rsidP="000B0E02">
      <w:pPr>
        <w:jc w:val="both"/>
        <w:rPr>
          <w:rFonts w:ascii="Arial" w:hAnsi="Arial" w:cs="Arial"/>
          <w:sz w:val="22"/>
          <w:szCs w:val="22"/>
        </w:rPr>
      </w:pPr>
    </w:p>
    <w:p w14:paraId="413ECFB2" w14:textId="77777777" w:rsidR="004A4A58" w:rsidRPr="00FD6AAE" w:rsidRDefault="004A4A58"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w:t>
      </w:r>
      <w:r w:rsidRPr="00FD6AAE">
        <w:rPr>
          <w:rFonts w:ascii="Arial" w:hAnsi="Arial" w:cs="Arial"/>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D22C26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ED6C3A">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ED6C3A">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ED6C3A">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ED6C3A">
        <w:rPr>
          <w:rFonts w:ascii="Arial" w:hAnsi="Arial" w:cs="Arial"/>
          <w:sz w:val="22"/>
          <w:szCs w:val="22"/>
        </w:rPr>
        <w:t>9</w:t>
      </w:r>
      <w:r w:rsidRPr="00FD6AAE">
        <w:rPr>
          <w:rFonts w:ascii="Arial" w:hAnsi="Arial" w:cs="Arial"/>
          <w:sz w:val="22"/>
          <w:szCs w:val="22"/>
        </w:rPr>
        <w:t>. tanév első (őszi) féléve.</w:t>
      </w: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57E7DAF9" w14:textId="44E8156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ED6C3A">
        <w:rPr>
          <w:rFonts w:ascii="Arial" w:hAnsi="Arial" w:cs="Arial"/>
          <w:sz w:val="22"/>
          <w:szCs w:val="22"/>
        </w:rPr>
        <w:t>8</w:t>
      </w:r>
      <w:bookmarkStart w:id="0" w:name="_GoBack"/>
      <w:bookmarkEnd w:id="0"/>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494812F" w14:textId="77777777" w:rsidR="004A4A58"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xml:space="preserve">. </w:t>
      </w:r>
    </w:p>
    <w:p w14:paraId="59BCE380" w14:textId="0E224A99" w:rsidR="00C57FA5" w:rsidRPr="00FD6AAE" w:rsidRDefault="00C57FA5">
      <w:pPr>
        <w:spacing w:before="120"/>
        <w:jc w:val="both"/>
        <w:rPr>
          <w:rFonts w:ascii="Arial" w:hAnsi="Arial" w:cs="Arial"/>
          <w:sz w:val="22"/>
          <w:szCs w:val="22"/>
        </w:rPr>
      </w:pPr>
      <w:r w:rsidRPr="00FD6AAE">
        <w:rPr>
          <w:rFonts w:ascii="Arial" w:hAnsi="Arial" w:cs="Arial"/>
          <w:sz w:val="22"/>
          <w:szCs w:val="22"/>
        </w:rPr>
        <w:t>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7CF2" w14:textId="77777777" w:rsidR="000D53B6" w:rsidRDefault="000D53B6" w:rsidP="002B7428">
      <w:r>
        <w:separator/>
      </w:r>
    </w:p>
  </w:endnote>
  <w:endnote w:type="continuationSeparator" w:id="0">
    <w:p w14:paraId="7EB32BA2" w14:textId="77777777" w:rsidR="000D53B6" w:rsidRDefault="000D53B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7C2C364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D6C3A">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024C8" w14:textId="77777777" w:rsidR="000D53B6" w:rsidRDefault="000D53B6" w:rsidP="002B7428">
      <w:r>
        <w:separator/>
      </w:r>
    </w:p>
  </w:footnote>
  <w:footnote w:type="continuationSeparator" w:id="0">
    <w:p w14:paraId="61FFA0C4" w14:textId="77777777" w:rsidR="000D53B6" w:rsidRDefault="000D53B6"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D53B6"/>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77354"/>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A58"/>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72FE0"/>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431"/>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518A"/>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D6C3A"/>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03779B5E-05EA-4526-8069-E08F248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19938</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Igazgatás</cp:lastModifiedBy>
  <cp:revision>2</cp:revision>
  <cp:lastPrinted>2016-10-05T12:44:00Z</cp:lastPrinted>
  <dcterms:created xsi:type="dcterms:W3CDTF">2017-10-16T13:08:00Z</dcterms:created>
  <dcterms:modified xsi:type="dcterms:W3CDTF">2017-10-16T13:08:00Z</dcterms:modified>
</cp:coreProperties>
</file>