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EFFC13B" w:rsidR="00DF3965" w:rsidRPr="00283B76" w:rsidRDefault="00BB7409">
      <w:pPr>
        <w:jc w:val="center"/>
        <w:rPr>
          <w:rFonts w:ascii="Arial" w:hAnsi="Arial" w:cs="Arial"/>
          <w:b/>
          <w:bCs/>
        </w:rPr>
      </w:pPr>
      <w:r>
        <w:rPr>
          <w:rFonts w:ascii="Arial" w:hAnsi="Arial" w:cs="Arial"/>
          <w:b/>
          <w:bCs/>
        </w:rPr>
        <w:t xml:space="preserve">Nyírpazony Nagyközség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felsőoktatásban részt vevő hallgatók juttatásairól és az általuk fizetendő egyes </w:t>
      </w:r>
      <w:bookmarkStart w:id="0" w:name="_GoBack"/>
      <w:bookmarkEnd w:id="0"/>
      <w:r w:rsidRPr="00436C2A">
        <w:rPr>
          <w:rFonts w:ascii="Arial" w:hAnsi="Arial" w:cs="Arial"/>
          <w:color w:val="000000"/>
          <w:sz w:val="22"/>
          <w:szCs w:val="22"/>
        </w:rPr>
        <w:t>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 xml:space="preserve">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E92B4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lastRenderedPageBreak/>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E92B46"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lastRenderedPageBreak/>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8C80" w14:textId="77777777" w:rsidR="00E92B46" w:rsidRDefault="00E92B46" w:rsidP="00F51BB6">
      <w:r>
        <w:separator/>
      </w:r>
    </w:p>
  </w:endnote>
  <w:endnote w:type="continuationSeparator" w:id="0">
    <w:p w14:paraId="10FA9155" w14:textId="77777777" w:rsidR="00E92B46" w:rsidRDefault="00E92B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BBCC3" w14:textId="77777777" w:rsidR="00E92B46" w:rsidRDefault="00E92B46" w:rsidP="00F51BB6">
      <w:r>
        <w:separator/>
      </w:r>
    </w:p>
  </w:footnote>
  <w:footnote w:type="continuationSeparator" w:id="0">
    <w:p w14:paraId="6B5EC793" w14:textId="77777777" w:rsidR="00E92B46" w:rsidRDefault="00E92B46"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B4BE8"/>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B7409"/>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92B46"/>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A542-E1C4-4148-9412-AFB43D7F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2984</Words>
  <Characters>20594</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23531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Nyírpazony Nyírpazony</cp:lastModifiedBy>
  <cp:revision>3</cp:revision>
  <cp:lastPrinted>2016-07-19T09:32:00Z</cp:lastPrinted>
  <dcterms:created xsi:type="dcterms:W3CDTF">2019-10-03T12:17:00Z</dcterms:created>
  <dcterms:modified xsi:type="dcterms:W3CDTF">2019-10-03T12:39:00Z</dcterms:modified>
</cp:coreProperties>
</file>